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9028F1F" w:rsidR="0024773C" w:rsidRDefault="00146911" w:rsidP="003D22D4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 xml:space="preserve">Для </w:t>
      </w:r>
      <w:r w:rsidR="003D22D4" w:rsidRPr="003D22D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>ПУ для электроснабжения деревни Большакино (4500100648)»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D22D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D22D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FC04680" w14:textId="222B1345" w:rsidR="00146911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D22D4" w:rsidRPr="003D22D4">
        <w:rPr>
          <w:rFonts w:ascii="Times New Roman" w:hAnsi="Times New Roman"/>
          <w:bCs/>
          <w:sz w:val="28"/>
          <w:szCs w:val="28"/>
        </w:rPr>
        <w:t>59:32:3250001:5176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3D22D4">
        <w:rPr>
          <w:rFonts w:ascii="Times New Roman" w:hAnsi="Times New Roman"/>
          <w:bCs/>
          <w:sz w:val="28"/>
          <w:szCs w:val="28"/>
        </w:rPr>
        <w:t>389</w:t>
      </w:r>
      <w:r w:rsidRPr="00146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3D22D4" w:rsidRPr="003D22D4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Большакино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207</cp:revision>
  <dcterms:created xsi:type="dcterms:W3CDTF">2024-10-04T13:32:00Z</dcterms:created>
  <dcterms:modified xsi:type="dcterms:W3CDTF">2026-03-30T05:36:00Z</dcterms:modified>
</cp:coreProperties>
</file>